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575" w:rsidRPr="00274575" w:rsidRDefault="00274575">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kk-KZ"/>
        </w:rPr>
        <w:t xml:space="preserve">          Білім</w:t>
      </w:r>
    </w:p>
    <w:p w:rsidR="009135FC" w:rsidRPr="00274575" w:rsidRDefault="00274575">
      <w:pPr>
        <w:rPr>
          <w:rFonts w:ascii="Times New Roman" w:hAnsi="Times New Roman" w:cs="Times New Roman"/>
          <w:sz w:val="28"/>
          <w:szCs w:val="28"/>
        </w:rPr>
      </w:pPr>
      <w:r w:rsidRPr="00274575">
        <w:rPr>
          <w:rFonts w:ascii="Times New Roman" w:hAnsi="Times New Roman" w:cs="Times New Roman"/>
          <w:color w:val="000000"/>
          <w:sz w:val="28"/>
          <w:szCs w:val="28"/>
          <w:shd w:val="clear" w:color="auto" w:fill="FFFFFF"/>
        </w:rPr>
        <w:t>Адамзат баласының қол жеткізген ұлы игіліктерінің бі</w:t>
      </w:r>
      <w:proofErr w:type="gramStart"/>
      <w:r w:rsidRPr="00274575">
        <w:rPr>
          <w:rFonts w:ascii="Times New Roman" w:hAnsi="Times New Roman" w:cs="Times New Roman"/>
          <w:color w:val="000000"/>
          <w:sz w:val="28"/>
          <w:szCs w:val="28"/>
          <w:shd w:val="clear" w:color="auto" w:fill="FFFFFF"/>
        </w:rPr>
        <w:t>р</w:t>
      </w:r>
      <w:proofErr w:type="gramEnd"/>
      <w:r w:rsidRPr="00274575">
        <w:rPr>
          <w:rFonts w:ascii="Times New Roman" w:hAnsi="Times New Roman" w:cs="Times New Roman"/>
          <w:color w:val="000000"/>
          <w:sz w:val="28"/>
          <w:szCs w:val="28"/>
          <w:shd w:val="clear" w:color="auto" w:fill="FFFFFF"/>
        </w:rPr>
        <w:t>і – білім қазынасы. Ал бі</w:t>
      </w:r>
      <w:proofErr w:type="gramStart"/>
      <w:r w:rsidRPr="00274575">
        <w:rPr>
          <w:rFonts w:ascii="Times New Roman" w:hAnsi="Times New Roman" w:cs="Times New Roman"/>
          <w:color w:val="000000"/>
          <w:sz w:val="28"/>
          <w:szCs w:val="28"/>
          <w:shd w:val="clear" w:color="auto" w:fill="FFFFFF"/>
        </w:rPr>
        <w:t>л</w:t>
      </w:r>
      <w:proofErr w:type="gramEnd"/>
      <w:r w:rsidRPr="00274575">
        <w:rPr>
          <w:rFonts w:ascii="Times New Roman" w:hAnsi="Times New Roman" w:cs="Times New Roman"/>
          <w:color w:val="000000"/>
          <w:sz w:val="28"/>
          <w:szCs w:val="28"/>
          <w:shd w:val="clear" w:color="auto" w:fill="FFFFFF"/>
        </w:rPr>
        <w:t>ім сипаты алуан түрлі. Ол ұрпақтан – ұрпаққа ауызша, жазбаша түрде немесе көркем әдебиет арқылы да жеткен. Кітап адам баласының сан ғ</w:t>
      </w:r>
      <w:proofErr w:type="gramStart"/>
      <w:r w:rsidRPr="00274575">
        <w:rPr>
          <w:rFonts w:ascii="Times New Roman" w:hAnsi="Times New Roman" w:cs="Times New Roman"/>
          <w:color w:val="000000"/>
          <w:sz w:val="28"/>
          <w:szCs w:val="28"/>
          <w:shd w:val="clear" w:color="auto" w:fill="FFFFFF"/>
        </w:rPr>
        <w:t>асырлы</w:t>
      </w:r>
      <w:proofErr w:type="gramEnd"/>
      <w:r w:rsidRPr="00274575">
        <w:rPr>
          <w:rFonts w:ascii="Times New Roman" w:hAnsi="Times New Roman" w:cs="Times New Roman"/>
          <w:color w:val="000000"/>
          <w:sz w:val="28"/>
          <w:szCs w:val="28"/>
          <w:shd w:val="clear" w:color="auto" w:fill="FFFFFF"/>
        </w:rPr>
        <w:t xml:space="preserve">қ ақыл – ойының жемісі, тарихы мен тағылымының алтын сандығы. «Кітап дегеніміз – алдыңғы ұрпақтың </w:t>
      </w:r>
      <w:proofErr w:type="gramStart"/>
      <w:r w:rsidRPr="00274575">
        <w:rPr>
          <w:rFonts w:ascii="Times New Roman" w:hAnsi="Times New Roman" w:cs="Times New Roman"/>
          <w:color w:val="000000"/>
          <w:sz w:val="28"/>
          <w:szCs w:val="28"/>
          <w:shd w:val="clear" w:color="auto" w:fill="FFFFFF"/>
        </w:rPr>
        <w:t>арт</w:t>
      </w:r>
      <w:proofErr w:type="gramEnd"/>
      <w:r w:rsidRPr="00274575">
        <w:rPr>
          <w:rFonts w:ascii="Times New Roman" w:hAnsi="Times New Roman" w:cs="Times New Roman"/>
          <w:color w:val="000000"/>
          <w:sz w:val="28"/>
          <w:szCs w:val="28"/>
          <w:shd w:val="clear" w:color="auto" w:fill="FFFFFF"/>
        </w:rPr>
        <w:t>қы ұрпаққа қалдырған рухани өсиеті. Кітап оқудан тиылсақ, ой ойлаудан да тиылар едік» — деген еді Ғабит Мүсірепов. Кітап таңдап талғап оқи білу, оны түсіну мен түйсіну, алған әсеріңді өмі</w:t>
      </w:r>
      <w:proofErr w:type="gramStart"/>
      <w:r w:rsidRPr="00274575">
        <w:rPr>
          <w:rFonts w:ascii="Times New Roman" w:hAnsi="Times New Roman" w:cs="Times New Roman"/>
          <w:color w:val="000000"/>
          <w:sz w:val="28"/>
          <w:szCs w:val="28"/>
          <w:shd w:val="clear" w:color="auto" w:fill="FFFFFF"/>
        </w:rPr>
        <w:t>р</w:t>
      </w:r>
      <w:proofErr w:type="gramEnd"/>
      <w:r w:rsidRPr="00274575">
        <w:rPr>
          <w:rFonts w:ascii="Times New Roman" w:hAnsi="Times New Roman" w:cs="Times New Roman"/>
          <w:color w:val="000000"/>
          <w:sz w:val="28"/>
          <w:szCs w:val="28"/>
          <w:shd w:val="clear" w:color="auto" w:fill="FFFFFF"/>
        </w:rPr>
        <w:t xml:space="preserve"> қажетіңе жарата білу – әрбір адамның білігі мен білімін, пайымы мен парасатын айқындайтын алғы шарттардың бір</w:t>
      </w:r>
      <w:r>
        <w:rPr>
          <w:rFonts w:ascii="Times New Roman" w:hAnsi="Times New Roman" w:cs="Times New Roman"/>
          <w:color w:val="000000"/>
          <w:sz w:val="28"/>
          <w:szCs w:val="28"/>
          <w:shd w:val="clear" w:color="auto" w:fill="FFFFFF"/>
          <w:lang w:val="kk-KZ"/>
        </w:rPr>
        <w:t>і</w:t>
      </w:r>
      <w:r w:rsidRPr="00274575">
        <w:rPr>
          <w:rFonts w:ascii="Times New Roman" w:hAnsi="Times New Roman" w:cs="Times New Roman"/>
          <w:color w:val="000000"/>
          <w:sz w:val="28"/>
          <w:szCs w:val="28"/>
          <w:shd w:val="clear" w:color="auto" w:fill="FFFFFF"/>
        </w:rPr>
        <w:t>. Ақыл — ой тәрбиесі әр заманда жастарға білім берудің негізгі құралы болып келеді. Білі</w:t>
      </w:r>
      <w:proofErr w:type="gramStart"/>
      <w:r w:rsidRPr="00274575">
        <w:rPr>
          <w:rFonts w:ascii="Times New Roman" w:hAnsi="Times New Roman" w:cs="Times New Roman"/>
          <w:color w:val="000000"/>
          <w:sz w:val="28"/>
          <w:szCs w:val="28"/>
          <w:shd w:val="clear" w:color="auto" w:fill="FFFFFF"/>
        </w:rPr>
        <w:t>м алу</w:t>
      </w:r>
      <w:proofErr w:type="gramEnd"/>
      <w:r w:rsidRPr="00274575">
        <w:rPr>
          <w:rFonts w:ascii="Times New Roman" w:hAnsi="Times New Roman" w:cs="Times New Roman"/>
          <w:color w:val="000000"/>
          <w:sz w:val="28"/>
          <w:szCs w:val="28"/>
          <w:shd w:val="clear" w:color="auto" w:fill="FFFFFF"/>
        </w:rPr>
        <w:t xml:space="preserve">ға және ғылымға ұмтылыс халық санасының тереңінен әрдайым орын алды. Халық табиғат пен қоғам дамуының заңдылықтары бейнеленген ғылымның деректерін, түсініктерін және заңдарын мақсатты игерудің нәтижесі деп білді. Тек ақылды адам ғана терең білімдерді </w:t>
      </w:r>
      <w:proofErr w:type="gramStart"/>
      <w:r w:rsidRPr="00274575">
        <w:rPr>
          <w:rFonts w:ascii="Times New Roman" w:hAnsi="Times New Roman" w:cs="Times New Roman"/>
          <w:color w:val="000000"/>
          <w:sz w:val="28"/>
          <w:szCs w:val="28"/>
          <w:shd w:val="clear" w:color="auto" w:fill="FFFFFF"/>
        </w:rPr>
        <w:t>меңгере</w:t>
      </w:r>
      <w:proofErr w:type="gramEnd"/>
      <w:r w:rsidRPr="00274575">
        <w:rPr>
          <w:rFonts w:ascii="Times New Roman" w:hAnsi="Times New Roman" w:cs="Times New Roman"/>
          <w:color w:val="000000"/>
          <w:sz w:val="28"/>
          <w:szCs w:val="28"/>
          <w:shd w:val="clear" w:color="auto" w:fill="FFFFFF"/>
        </w:rPr>
        <w:t xml:space="preserve"> алатынын түсінді. Білімнің мәнін «Ақылдан қымбат байлық жоқ», «Ақылды сатып ала алмайсың», «Ақыл — тозбас киім, білім — сарқылмас булақ» деген халықтың даналық сөздерінен-ақ байқауға болады.                                          </w:t>
      </w:r>
      <w:r>
        <w:rPr>
          <w:rFonts w:ascii="Times New Roman" w:hAnsi="Times New Roman" w:cs="Times New Roman"/>
          <w:color w:val="222222"/>
          <w:sz w:val="28"/>
          <w:szCs w:val="28"/>
          <w:shd w:val="clear" w:color="auto" w:fill="FFFFFF"/>
          <w:lang w:val="kk-KZ"/>
        </w:rPr>
        <w:t xml:space="preserve">      </w:t>
      </w:r>
      <w:r w:rsidRPr="00274575">
        <w:rPr>
          <w:rFonts w:ascii="Times New Roman" w:hAnsi="Times New Roman" w:cs="Times New Roman"/>
          <w:color w:val="000000"/>
          <w:sz w:val="28"/>
          <w:szCs w:val="28"/>
          <w:shd w:val="clear" w:color="auto" w:fill="FFFFFF"/>
          <w:lang w:val="kk-KZ"/>
        </w:rPr>
        <w:t>Қазақстан Республикасы Тәуелсіздіктің 20 жылында еліміздің экономикалық және әлеумет</w:t>
      </w:r>
      <w:r w:rsidRPr="00274575">
        <w:rPr>
          <w:rFonts w:ascii="Times New Roman" w:hAnsi="Times New Roman" w:cs="Times New Roman"/>
          <w:color w:val="000000"/>
          <w:sz w:val="28"/>
          <w:szCs w:val="28"/>
          <w:shd w:val="clear" w:color="auto" w:fill="FFFFFF"/>
          <w:lang w:val="kk-KZ"/>
        </w:rPr>
        <w:softHyphen/>
        <w:t>тік дамуымен қатар білім беру жүйесін жаңғыр</w:t>
      </w:r>
      <w:r w:rsidRPr="00274575">
        <w:rPr>
          <w:rFonts w:ascii="Times New Roman" w:hAnsi="Times New Roman" w:cs="Times New Roman"/>
          <w:color w:val="000000"/>
          <w:sz w:val="28"/>
          <w:szCs w:val="28"/>
          <w:shd w:val="clear" w:color="auto" w:fill="FFFFFF"/>
          <w:lang w:val="kk-KZ"/>
        </w:rPr>
        <w:softHyphen/>
        <w:t>ту мақсатында кезе</w:t>
      </w:r>
      <w:proofErr w:type="gramStart"/>
      <w:r w:rsidRPr="00274575">
        <w:rPr>
          <w:rFonts w:ascii="Times New Roman" w:hAnsi="Times New Roman" w:cs="Times New Roman"/>
          <w:color w:val="000000"/>
          <w:sz w:val="28"/>
          <w:szCs w:val="28"/>
          <w:shd w:val="clear" w:color="auto" w:fill="FFFFFF"/>
          <w:lang w:val="kk-KZ"/>
        </w:rPr>
        <w:t>ң-</w:t>
      </w:r>
      <w:proofErr w:type="gramEnd"/>
      <w:r w:rsidRPr="00274575">
        <w:rPr>
          <w:rFonts w:ascii="Times New Roman" w:hAnsi="Times New Roman" w:cs="Times New Roman"/>
          <w:color w:val="000000"/>
          <w:sz w:val="28"/>
          <w:szCs w:val="28"/>
          <w:shd w:val="clear" w:color="auto" w:fill="FFFFFF"/>
          <w:lang w:val="kk-KZ"/>
        </w:rPr>
        <w:t xml:space="preserve">кезеңімен реформалар жүргізіп келеді. </w:t>
      </w:r>
      <w:r w:rsidRPr="00274575">
        <w:rPr>
          <w:rFonts w:ascii="Times New Roman" w:hAnsi="Times New Roman" w:cs="Times New Roman"/>
          <w:color w:val="000000"/>
          <w:sz w:val="28"/>
          <w:szCs w:val="28"/>
          <w:shd w:val="clear" w:color="auto" w:fill="FFFFFF"/>
        </w:rPr>
        <w:t>Сол білім беру жү</w:t>
      </w:r>
      <w:r w:rsidRPr="00274575">
        <w:rPr>
          <w:rFonts w:ascii="Times New Roman" w:hAnsi="Times New Roman" w:cs="Times New Roman"/>
          <w:color w:val="000000"/>
          <w:sz w:val="28"/>
          <w:szCs w:val="28"/>
          <w:shd w:val="clear" w:color="auto" w:fill="FFFFFF"/>
        </w:rPr>
        <w:softHyphen/>
        <w:t>йе</w:t>
      </w:r>
      <w:r w:rsidRPr="00274575">
        <w:rPr>
          <w:rFonts w:ascii="Times New Roman" w:hAnsi="Times New Roman" w:cs="Times New Roman"/>
          <w:color w:val="000000"/>
          <w:sz w:val="28"/>
          <w:szCs w:val="28"/>
          <w:shd w:val="clear" w:color="auto" w:fill="FFFFFF"/>
        </w:rPr>
        <w:softHyphen/>
      </w:r>
      <w:r w:rsidRPr="00274575">
        <w:rPr>
          <w:rFonts w:ascii="Times New Roman" w:hAnsi="Times New Roman" w:cs="Times New Roman"/>
          <w:color w:val="000000"/>
          <w:sz w:val="28"/>
          <w:szCs w:val="28"/>
          <w:shd w:val="clear" w:color="auto" w:fill="FFFFFF"/>
        </w:rPr>
        <w:softHyphen/>
        <w:t>сіндегі реформаларды жүргізу Егемен Қазақ</w:t>
      </w:r>
      <w:r w:rsidRPr="00274575">
        <w:rPr>
          <w:rFonts w:ascii="Times New Roman" w:hAnsi="Times New Roman" w:cs="Times New Roman"/>
          <w:color w:val="000000"/>
          <w:sz w:val="28"/>
          <w:szCs w:val="28"/>
          <w:shd w:val="clear" w:color="auto" w:fill="FFFFFF"/>
        </w:rPr>
        <w:softHyphen/>
        <w:t>стан</w:t>
      </w:r>
      <w:r w:rsidRPr="00274575">
        <w:rPr>
          <w:rFonts w:ascii="Times New Roman" w:hAnsi="Times New Roman" w:cs="Times New Roman"/>
          <w:color w:val="000000"/>
          <w:sz w:val="28"/>
          <w:szCs w:val="28"/>
          <w:shd w:val="clear" w:color="auto" w:fill="FFFFFF"/>
        </w:rPr>
        <w:softHyphen/>
        <w:t>ның алғашқы құқықтық құжаттарының бірі –  Тә</w:t>
      </w:r>
      <w:r w:rsidRPr="00274575">
        <w:rPr>
          <w:rFonts w:ascii="Times New Roman" w:hAnsi="Times New Roman" w:cs="Times New Roman"/>
          <w:color w:val="000000"/>
          <w:sz w:val="28"/>
          <w:szCs w:val="28"/>
          <w:shd w:val="clear" w:color="auto" w:fill="FFFFFF"/>
        </w:rPr>
        <w:softHyphen/>
        <w:t>уелсіздік Декларациясында бекітілген болатын.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w:t>
      </w:r>
      <w:proofErr w:type="gramStart"/>
      <w:r w:rsidRPr="00274575">
        <w:rPr>
          <w:rFonts w:ascii="Times New Roman" w:hAnsi="Times New Roman" w:cs="Times New Roman"/>
          <w:color w:val="000000"/>
          <w:sz w:val="28"/>
          <w:szCs w:val="28"/>
          <w:shd w:val="clear" w:color="auto" w:fill="FFFFFF"/>
        </w:rPr>
        <w:t>р</w:t>
      </w:r>
      <w:proofErr w:type="gramEnd"/>
      <w:r w:rsidRPr="00274575">
        <w:rPr>
          <w:rFonts w:ascii="Times New Roman" w:hAnsi="Times New Roman" w:cs="Times New Roman"/>
          <w:color w:val="000000"/>
          <w:sz w:val="28"/>
          <w:szCs w:val="28"/>
          <w:shd w:val="clear" w:color="auto" w:fill="FFFFFF"/>
        </w:rPr>
        <w:t xml:space="preserve">іп, тұлғаның жүрегіне жол таба білуі. Ұстаз атана білу, оны қадір тұту, қастерлеу, арындай таза ұстау — әр мұғалімнің борышы. Ол өз кәсібін, өз </w:t>
      </w:r>
      <w:proofErr w:type="gramStart"/>
      <w:r w:rsidRPr="00274575">
        <w:rPr>
          <w:rFonts w:ascii="Times New Roman" w:hAnsi="Times New Roman" w:cs="Times New Roman"/>
          <w:color w:val="000000"/>
          <w:sz w:val="28"/>
          <w:szCs w:val="28"/>
          <w:shd w:val="clear" w:color="auto" w:fill="FFFFFF"/>
        </w:rPr>
        <w:t>п</w:t>
      </w:r>
      <w:proofErr w:type="gramEnd"/>
      <w:r w:rsidRPr="00274575">
        <w:rPr>
          <w:rFonts w:ascii="Times New Roman" w:hAnsi="Times New Roman" w:cs="Times New Roman"/>
          <w:color w:val="000000"/>
          <w:sz w:val="28"/>
          <w:szCs w:val="28"/>
          <w:shd w:val="clear" w:color="auto" w:fill="FFFFFF"/>
        </w:rPr>
        <w:t>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w:t>
      </w:r>
      <w:r>
        <w:rPr>
          <w:rFonts w:ascii="Times New Roman" w:hAnsi="Times New Roman" w:cs="Times New Roman"/>
          <w:color w:val="000000"/>
          <w:sz w:val="28"/>
          <w:szCs w:val="28"/>
          <w:shd w:val="clear" w:color="auto" w:fill="FFFFFF"/>
          <w:lang w:val="kk-KZ"/>
        </w:rPr>
        <w:t xml:space="preserve"> </w:t>
      </w:r>
      <w:proofErr w:type="gramStart"/>
      <w:r w:rsidRPr="00274575">
        <w:rPr>
          <w:rFonts w:ascii="Times New Roman" w:hAnsi="Times New Roman" w:cs="Times New Roman"/>
          <w:color w:val="000000"/>
          <w:sz w:val="28"/>
          <w:szCs w:val="28"/>
          <w:shd w:val="clear" w:color="auto" w:fill="FFFFFF"/>
          <w:lang w:val="kk-KZ"/>
        </w:rPr>
        <w:t>Жа</w:t>
      </w:r>
      <w:proofErr w:type="gramEnd"/>
      <w:r w:rsidRPr="00274575">
        <w:rPr>
          <w:rFonts w:ascii="Times New Roman" w:hAnsi="Times New Roman" w:cs="Times New Roman"/>
          <w:color w:val="000000"/>
          <w:sz w:val="28"/>
          <w:szCs w:val="28"/>
          <w:shd w:val="clear" w:color="auto" w:fill="FFFFFF"/>
          <w:lang w:val="kk-KZ"/>
        </w:rPr>
        <w:t>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шеберлігі.Тәуелсіздік ал</w:t>
      </w:r>
      <w:r w:rsidRPr="00274575">
        <w:rPr>
          <w:rFonts w:ascii="Times New Roman" w:hAnsi="Times New Roman" w:cs="Times New Roman"/>
          <w:color w:val="000000"/>
          <w:sz w:val="28"/>
          <w:szCs w:val="28"/>
          <w:shd w:val="clear" w:color="auto" w:fill="FFFFFF"/>
          <w:lang w:val="kk-KZ"/>
        </w:rPr>
        <w:softHyphen/>
        <w:t>ғалы бері жыл сайын жүргізіліп, білім жүйесіне енгізіліп отырған реформалар біз</w:t>
      </w:r>
      <w:r w:rsidRPr="00274575">
        <w:rPr>
          <w:rFonts w:ascii="Times New Roman" w:hAnsi="Times New Roman" w:cs="Times New Roman"/>
          <w:color w:val="000000"/>
          <w:sz w:val="28"/>
          <w:szCs w:val="28"/>
          <w:shd w:val="clear" w:color="auto" w:fill="FFFFFF"/>
          <w:lang w:val="kk-KZ"/>
        </w:rPr>
        <w:softHyphen/>
        <w:t xml:space="preserve">дің болашағымызға салынып жатқан даңғыл жол деп айтуымызға болады. </w:t>
      </w:r>
      <w:r w:rsidRPr="00274575">
        <w:rPr>
          <w:rFonts w:ascii="Times New Roman" w:hAnsi="Times New Roman" w:cs="Times New Roman"/>
          <w:color w:val="000000"/>
          <w:sz w:val="28"/>
          <w:szCs w:val="28"/>
          <w:shd w:val="clear" w:color="auto" w:fill="FFFFFF"/>
        </w:rPr>
        <w:t>Себебі, қай мемлекеттің болсын даму жолы, яғ</w:t>
      </w:r>
      <w:r w:rsidRPr="00274575">
        <w:rPr>
          <w:rFonts w:ascii="Times New Roman" w:hAnsi="Times New Roman" w:cs="Times New Roman"/>
          <w:color w:val="000000"/>
          <w:sz w:val="28"/>
          <w:szCs w:val="28"/>
          <w:shd w:val="clear" w:color="auto" w:fill="FFFFFF"/>
        </w:rPr>
        <w:softHyphen/>
        <w:t xml:space="preserve">ни экономикалық-әлеуметтік </w:t>
      </w:r>
      <w:r w:rsidRPr="00274575">
        <w:rPr>
          <w:rFonts w:ascii="Times New Roman" w:hAnsi="Times New Roman" w:cs="Times New Roman"/>
          <w:color w:val="000000"/>
          <w:sz w:val="28"/>
          <w:szCs w:val="28"/>
          <w:shd w:val="clear" w:color="auto" w:fill="FFFFFF"/>
        </w:rPr>
        <w:lastRenderedPageBreak/>
        <w:t>жағ</w:t>
      </w:r>
      <w:r w:rsidRPr="00274575">
        <w:rPr>
          <w:rFonts w:ascii="Times New Roman" w:hAnsi="Times New Roman" w:cs="Times New Roman"/>
          <w:color w:val="000000"/>
          <w:sz w:val="28"/>
          <w:szCs w:val="28"/>
          <w:shd w:val="clear" w:color="auto" w:fill="FFFFFF"/>
        </w:rPr>
        <w:softHyphen/>
        <w:t>дайына тікелей апарар жол – сол ел</w:t>
      </w:r>
      <w:r w:rsidRPr="00274575">
        <w:rPr>
          <w:rFonts w:ascii="Times New Roman" w:hAnsi="Times New Roman" w:cs="Times New Roman"/>
          <w:color w:val="000000"/>
          <w:sz w:val="28"/>
          <w:szCs w:val="28"/>
          <w:shd w:val="clear" w:color="auto" w:fill="FFFFFF"/>
        </w:rPr>
        <w:softHyphen/>
        <w:t>дің бі</w:t>
      </w:r>
      <w:proofErr w:type="gramStart"/>
      <w:r w:rsidRPr="00274575">
        <w:rPr>
          <w:rFonts w:ascii="Times New Roman" w:hAnsi="Times New Roman" w:cs="Times New Roman"/>
          <w:color w:val="000000"/>
          <w:sz w:val="28"/>
          <w:szCs w:val="28"/>
          <w:shd w:val="clear" w:color="auto" w:fill="FFFFFF"/>
        </w:rPr>
        <w:t>л</w:t>
      </w:r>
      <w:proofErr w:type="gramEnd"/>
      <w:r w:rsidRPr="00274575">
        <w:rPr>
          <w:rFonts w:ascii="Times New Roman" w:hAnsi="Times New Roman" w:cs="Times New Roman"/>
          <w:color w:val="000000"/>
          <w:sz w:val="28"/>
          <w:szCs w:val="28"/>
          <w:shd w:val="clear" w:color="auto" w:fill="FFFFFF"/>
        </w:rPr>
        <w:t>імінің дамуы болып та</w:t>
      </w:r>
      <w:r w:rsidRPr="00274575">
        <w:rPr>
          <w:rFonts w:ascii="Times New Roman" w:hAnsi="Times New Roman" w:cs="Times New Roman"/>
          <w:color w:val="000000"/>
          <w:sz w:val="28"/>
          <w:szCs w:val="28"/>
          <w:shd w:val="clear" w:color="auto" w:fill="FFFFFF"/>
        </w:rPr>
        <w:softHyphen/>
        <w:t>былады. Яғни, болашақта бә</w:t>
      </w:r>
      <w:r w:rsidRPr="00274575">
        <w:rPr>
          <w:rFonts w:ascii="Times New Roman" w:hAnsi="Times New Roman" w:cs="Times New Roman"/>
          <w:color w:val="000000"/>
          <w:sz w:val="28"/>
          <w:szCs w:val="28"/>
          <w:shd w:val="clear" w:color="auto" w:fill="FFFFFF"/>
        </w:rPr>
        <w:softHyphen/>
        <w:t>се</w:t>
      </w:r>
      <w:r w:rsidRPr="00274575">
        <w:rPr>
          <w:rFonts w:ascii="Times New Roman" w:hAnsi="Times New Roman" w:cs="Times New Roman"/>
          <w:color w:val="000000"/>
          <w:sz w:val="28"/>
          <w:szCs w:val="28"/>
          <w:shd w:val="clear" w:color="auto" w:fill="FFFFFF"/>
        </w:rPr>
        <w:softHyphen/>
        <w:t>кеге қабілетті мемлекеттер қатарына ену мін</w:t>
      </w:r>
      <w:r w:rsidRPr="00274575">
        <w:rPr>
          <w:rFonts w:ascii="Times New Roman" w:hAnsi="Times New Roman" w:cs="Times New Roman"/>
          <w:color w:val="000000"/>
          <w:sz w:val="28"/>
          <w:szCs w:val="28"/>
          <w:shd w:val="clear" w:color="auto" w:fill="FFFFFF"/>
        </w:rPr>
        <w:softHyphen/>
        <w:t>деті бәсекеге қабілетті жас маман мойнына жүктелетін абыройлы да, жауапты міндет болып отыр. Бүгінгі жас ұрпақ – ертең</w:t>
      </w:r>
      <w:r w:rsidRPr="00274575">
        <w:rPr>
          <w:rFonts w:ascii="Times New Roman" w:hAnsi="Times New Roman" w:cs="Times New Roman"/>
          <w:color w:val="000000"/>
          <w:sz w:val="28"/>
          <w:szCs w:val="28"/>
          <w:shd w:val="clear" w:color="auto" w:fill="FFFFFF"/>
        </w:rPr>
        <w:softHyphen/>
        <w:t>гі мемлекет тұ</w:t>
      </w:r>
      <w:proofErr w:type="gramStart"/>
      <w:r w:rsidRPr="00274575">
        <w:rPr>
          <w:rFonts w:ascii="Times New Roman" w:hAnsi="Times New Roman" w:cs="Times New Roman"/>
          <w:color w:val="000000"/>
          <w:sz w:val="28"/>
          <w:szCs w:val="28"/>
          <w:shd w:val="clear" w:color="auto" w:fill="FFFFFF"/>
        </w:rPr>
        <w:t>т</w:t>
      </w:r>
      <w:proofErr w:type="gramEnd"/>
      <w:r w:rsidRPr="00274575">
        <w:rPr>
          <w:rFonts w:ascii="Times New Roman" w:hAnsi="Times New Roman" w:cs="Times New Roman"/>
          <w:color w:val="000000"/>
          <w:sz w:val="28"/>
          <w:szCs w:val="28"/>
          <w:shd w:val="clear" w:color="auto" w:fill="FFFFFF"/>
        </w:rPr>
        <w:t>қасын ұс</w:t>
      </w:r>
      <w:r w:rsidRPr="00274575">
        <w:rPr>
          <w:rFonts w:ascii="Times New Roman" w:hAnsi="Times New Roman" w:cs="Times New Roman"/>
          <w:color w:val="000000"/>
          <w:sz w:val="28"/>
          <w:szCs w:val="28"/>
          <w:shd w:val="clear" w:color="auto" w:fill="FFFFFF"/>
        </w:rPr>
        <w:softHyphen/>
        <w:t>тау</w:t>
      </w:r>
      <w:r w:rsidRPr="00274575">
        <w:rPr>
          <w:rFonts w:ascii="Times New Roman" w:hAnsi="Times New Roman" w:cs="Times New Roman"/>
          <w:color w:val="000000"/>
          <w:sz w:val="28"/>
          <w:szCs w:val="28"/>
          <w:shd w:val="clear" w:color="auto" w:fill="FFFFFF"/>
        </w:rPr>
        <w:softHyphen/>
        <w:t>шы білікті маман, ел тағ</w:t>
      </w:r>
      <w:r w:rsidRPr="00274575">
        <w:rPr>
          <w:rFonts w:ascii="Times New Roman" w:hAnsi="Times New Roman" w:cs="Times New Roman"/>
          <w:color w:val="000000"/>
          <w:sz w:val="28"/>
          <w:szCs w:val="28"/>
          <w:shd w:val="clear" w:color="auto" w:fill="FFFFFF"/>
        </w:rPr>
        <w:softHyphen/>
        <w:t>дырын шешуші азамат.</w:t>
      </w:r>
    </w:p>
    <w:sectPr w:rsidR="009135FC" w:rsidRPr="00274575" w:rsidSect="00057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575"/>
    <w:rsid w:val="00057FF4"/>
    <w:rsid w:val="00274575"/>
    <w:rsid w:val="00587C57"/>
    <w:rsid w:val="00D63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745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2541</Characters>
  <Application>Microsoft Office Word</Application>
  <DocSecurity>0</DocSecurity>
  <Lines>21</Lines>
  <Paragraphs>5</Paragraphs>
  <ScaleCrop>false</ScaleCrop>
  <Company>Reanimator Extreme Edition</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komp-21</dc:creator>
  <cp:keywords/>
  <dc:description/>
  <cp:lastModifiedBy>komp-21</cp:lastModifiedBy>
  <cp:revision>1</cp:revision>
  <dcterms:created xsi:type="dcterms:W3CDTF">2017-09-05T18:31:00Z</dcterms:created>
  <dcterms:modified xsi:type="dcterms:W3CDTF">2017-09-05T18:36:00Z</dcterms:modified>
</cp:coreProperties>
</file>